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公文小标宋" w:hAnsi="方正公文小标宋" w:eastAsia="方正公文小标宋" w:cs="方正公文小标宋"/>
          <w:sz w:val="36"/>
          <w:szCs w:val="36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sz w:val="36"/>
          <w:szCs w:val="36"/>
          <w:lang w:val="en-US" w:eastAsia="zh-CN"/>
        </w:rPr>
        <w:t>四川理工学院教育发展基金会账户信息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名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称：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四川理工学院教育发展基金会</w:t>
      </w:r>
    </w:p>
    <w:p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税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号：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53510000341528305E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单位地址：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四川省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自贡</w:t>
      </w:r>
      <w:r>
        <w:rPr>
          <w:rFonts w:hint="eastAsia" w:ascii="仿宋_GB2312" w:hAnsi="仿宋_GB2312" w:eastAsia="仿宋_GB2312" w:cs="仿宋_GB2312"/>
          <w:sz w:val="28"/>
          <w:szCs w:val="28"/>
        </w:rPr>
        <w:t>市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自流井区汇兴路495</w:t>
      </w:r>
      <w:r>
        <w:rPr>
          <w:rFonts w:hint="eastAsia" w:ascii="仿宋_GB2312" w:hAnsi="仿宋_GB2312" w:eastAsia="仿宋_GB2312" w:cs="仿宋_GB2312"/>
          <w:sz w:val="28"/>
          <w:szCs w:val="28"/>
        </w:rPr>
        <w:t>号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开户银行：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建行自贡高新</w:t>
      </w:r>
      <w:r>
        <w:rPr>
          <w:rFonts w:hint="eastAsia" w:ascii="仿宋_GB2312" w:hAnsi="仿宋_GB2312" w:eastAsia="仿宋_GB2312" w:cs="仿宋_GB2312"/>
          <w:sz w:val="28"/>
          <w:szCs w:val="28"/>
        </w:rPr>
        <w:t>支行</w:t>
      </w:r>
    </w:p>
    <w:p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银行账户：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51001610043059881965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bookmarkStart w:id="0" w:name="_GoBack"/>
      <w:bookmarkEnd w:id="0"/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rPr>
          <w:rFonts w:hint="default" w:eastAsiaTheme="minorEastAsia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31CAE91B-AC1B-48A6-B46A-6B8C0A0B746B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58D6C706-6ED4-406D-AF6D-62F607C1BED1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BF79D50F-17C9-4168-BB74-1215BAA97D8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ViOTY2MTk0YzhhMTdiY2E2NWE1NTUwNmNjOTRhMzMifQ=="/>
  </w:docVars>
  <w:rsids>
    <w:rsidRoot w:val="37930CE3"/>
    <w:rsid w:val="0C273780"/>
    <w:rsid w:val="232A313F"/>
    <w:rsid w:val="37930CE3"/>
    <w:rsid w:val="76547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2023-10-26T09:12:00Z</dcterms:created>
  <dc:creator>晓罗</dc:creator>
  <cp:lastModifiedBy>晓罗</cp:lastModifiedBy>
  <dcterms:modified xsi:type="dcterms:W3CDTF">2023-10-26T09:15:02Z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C0D184D222F9445A974E3827ED82250B_13</vt:lpwstr>
  </property>
</Properties>
</file>