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874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宜宾四川轻化工大学产业技术研究院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账户信息</w:t>
      </w:r>
      <w:bookmarkEnd w:id="0"/>
    </w:p>
    <w:p w14:paraId="63959DDC">
      <w:pPr>
        <w:rPr>
          <w:rFonts w:hint="eastAsia"/>
          <w:sz w:val="28"/>
          <w:szCs w:val="28"/>
        </w:rPr>
      </w:pPr>
    </w:p>
    <w:p w14:paraId="7074061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宜宾四川轻化工大学产业技术研究院</w:t>
      </w:r>
    </w:p>
    <w:p w14:paraId="08450E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12511200MB16707516</w:t>
      </w:r>
    </w:p>
    <w:p w14:paraId="3EAE054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单位地址：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四川省宜宾市临港经济技术开发区大学城188号</w:t>
      </w:r>
    </w:p>
    <w:p w14:paraId="7F12918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开户银行：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中国工商银行股份有限公司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宜宾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三江</w:t>
      </w:r>
      <w:r>
        <w:rPr>
          <w:rFonts w:hint="eastAsia" w:ascii="仿宋_GB2312" w:hAnsi="仿宋_GB2312" w:eastAsia="仿宋_GB2312" w:cs="仿宋_GB2312"/>
          <w:sz w:val="28"/>
          <w:szCs w:val="28"/>
        </w:rPr>
        <w:t>支行</w:t>
      </w:r>
    </w:p>
    <w:p w14:paraId="414CDE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银行账户：</w:t>
      </w:r>
      <w:r>
        <w:rPr>
          <w:rFonts w:hint="eastAsia" w:ascii="仿宋_GB2312" w:hAnsi="仿宋_GB2312" w:eastAsia="仿宋_GB2312" w:cs="仿宋_GB2312"/>
          <w:sz w:val="28"/>
          <w:szCs w:val="28"/>
        </w:rPr>
        <w:t>2314506409100136021</w:t>
      </w:r>
    </w:p>
    <w:p w14:paraId="52E6A09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0228B9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F7BCCC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8E0685D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8261AC-87DD-45CC-8EC2-8C27B33737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7EF8E2-9D66-409D-ACF2-805AF4692F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3209CF-79A1-460A-B4BE-3D58C53946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OTY2MTk0YzhhMTdiY2E2NWE1NTUwNmNjOTRhMzMifQ=="/>
  </w:docVars>
  <w:rsids>
    <w:rsidRoot w:val="37930CE3"/>
    <w:rsid w:val="0C273780"/>
    <w:rsid w:val="37930CE3"/>
    <w:rsid w:val="3B0A0F40"/>
    <w:rsid w:val="62B965EC"/>
    <w:rsid w:val="738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124</Characters>
  <Lines>0</Lines>
  <Paragraphs>0</Paragraphs>
  <TotalTime>6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2023-10-26T09:12:00Z</dcterms:created>
  <dc:creator>晓罗</dc:creator>
  <cp:lastModifiedBy>修身养性</cp:lastModifiedBy>
  <dcterms:modified xsi:type="dcterms:W3CDTF">2025-09-16T02:18:58Z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AC2E1706F38B4A248F874930A829429B_13</vt:lpwstr>
  </property>
  <property fmtid="{D5CDD505-2E9C-101B-9397-08002B2CF9AE}" pid="4" name="KSOTemplateDocerSaveRecord">
    <vt:lpwstr>eyJoZGlkIjoiOTUzMzNmY2Y4YjMzZjdiMzU3ZWVmYTQwY2RlYjBmZTMiLCJ1c2VySWQiOiIxMzIzMjczNTcyIn0=</vt:lpwstr>
  </property>
</Properties>
</file>