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 w:val="0"/>
          <w:sz w:val="44"/>
        </w:rPr>
      </w:pPr>
      <w:r>
        <w:rPr>
          <w:rFonts w:hint="eastAsia" w:ascii="华文新魏" w:hAnsi="华文新魏" w:eastAsia="华文新魏" w:cs="华文新魏"/>
          <w:b/>
          <w:bCs w:val="0"/>
          <w:sz w:val="52"/>
          <w:szCs w:val="52"/>
          <w:lang w:val="en-US" w:eastAsia="zh-CN"/>
        </w:rPr>
        <w:t>宜宾</w:t>
      </w:r>
      <w:r>
        <w:rPr>
          <w:rFonts w:hint="eastAsia" w:ascii="华文新魏" w:hAnsi="华文新魏" w:eastAsia="华文新魏" w:cs="华文新魏"/>
          <w:b/>
          <w:bCs w:val="0"/>
          <w:sz w:val="52"/>
          <w:szCs w:val="52"/>
        </w:rPr>
        <w:t>四川</w:t>
      </w:r>
      <w:r>
        <w:rPr>
          <w:rFonts w:hint="eastAsia" w:ascii="华文新魏" w:hAnsi="华文新魏" w:eastAsia="华文新魏" w:cs="华文新魏"/>
          <w:b/>
          <w:bCs w:val="0"/>
          <w:sz w:val="52"/>
          <w:szCs w:val="52"/>
          <w:lang w:val="en-US" w:eastAsia="zh-CN"/>
        </w:rPr>
        <w:t>轻化工大学产业技术研究院</w:t>
      </w:r>
      <w:r>
        <w:rPr>
          <w:rFonts w:hint="eastAsia" w:ascii="微软雅黑" w:hAnsi="微软雅黑" w:eastAsia="微软雅黑" w:cs="微软雅黑"/>
          <w:b/>
          <w:bCs w:val="0"/>
          <w:sz w:val="52"/>
          <w:szCs w:val="52"/>
          <w:lang w:val="en-US" w:eastAsia="zh-CN"/>
        </w:rPr>
        <w:t xml:space="preserve"> </w:t>
      </w:r>
      <w:r>
        <w:rPr>
          <w:rFonts w:hint="eastAsia" w:ascii="宋体" w:hAnsi="宋体"/>
          <w:b/>
          <w:bCs w:val="0"/>
          <w:sz w:val="44"/>
          <w:lang w:val="en-US" w:eastAsia="zh-CN"/>
        </w:rPr>
        <w:t>借</w:t>
      </w:r>
      <w:r>
        <w:rPr>
          <w:rFonts w:hint="eastAsia" w:ascii="宋体" w:hAnsi="宋体"/>
          <w:b/>
          <w:bCs w:val="0"/>
          <w:sz w:val="44"/>
        </w:rPr>
        <w:t>款单</w:t>
      </w:r>
    </w:p>
    <w:p>
      <w:pPr>
        <w:jc w:val="center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 xml:space="preserve">借款日期：            </w:t>
      </w:r>
      <w:r>
        <w:rPr>
          <w:rFonts w:hint="eastAsia" w:ascii="宋体" w:hAnsi="宋体"/>
        </w:rPr>
        <w:t>年      月      日</w:t>
      </w:r>
    </w:p>
    <w:tbl>
      <w:tblPr>
        <w:tblStyle w:val="3"/>
        <w:tblW w:w="4994" w:type="pct"/>
        <w:jc w:val="center"/>
        <w:tblDescription w:val="{&quot;styleId&quot;:2}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4"/>
        <w:gridCol w:w="1929"/>
        <w:gridCol w:w="1176"/>
        <w:gridCol w:w="1521"/>
        <w:gridCol w:w="456"/>
        <w:gridCol w:w="2434"/>
        <w:gridCol w:w="89"/>
        <w:gridCol w:w="3097"/>
        <w:gridCol w:w="841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9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借款人所在</w:t>
            </w:r>
            <w:r>
              <w:rPr>
                <w:rFonts w:hint="eastAsia" w:ascii="宋体" w:hAnsi="宋体"/>
                <w:color w:val="000000"/>
                <w:sz w:val="24"/>
              </w:rPr>
              <w:t>部门</w:t>
            </w:r>
          </w:p>
        </w:tc>
        <w:tc>
          <w:tcPr>
            <w:tcW w:w="11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4560" w:firstLineChars="190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4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经费开支渠道</w:t>
            </w:r>
          </w:p>
        </w:tc>
        <w:tc>
          <w:tcPr>
            <w:tcW w:w="2046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1" w:type="pct"/>
            <w:vMerge w:val="restart"/>
            <w:tcBorders>
              <w:top w:val="dotted" w:color="auto" w:sz="12" w:space="0"/>
              <w:left w:val="dotted" w:color="auto" w:sz="4" w:space="0"/>
              <w:bottom w:val="dotted" w:color="auto" w:sz="4" w:space="0"/>
              <w:right w:val="dotted" w:color="auto" w:sz="12" w:space="0"/>
            </w:tcBorders>
            <w:shd w:val="clear" w:color="auto" w:fill="FFFFFF"/>
            <w:textDirection w:val="tbRlV"/>
            <w:vAlign w:val="center"/>
          </w:tcPr>
          <w:p>
            <w:pPr>
              <w:ind w:left="113" w:right="113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一联  记账联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4868" w:type="pct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312" w:beforeLines="100" w:after="312" w:afterLines="100" w:line="240" w:lineRule="auto"/>
              <w:ind w:left="0" w:leftChars="0" w:firstLine="240" w:firstLineChars="100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借款事由：</w:t>
            </w:r>
          </w:p>
        </w:tc>
        <w:tc>
          <w:tcPr>
            <w:tcW w:w="131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12" w:space="0"/>
            </w:tcBorders>
            <w:shd w:val="clear" w:color="auto" w:fill="FFFFFF"/>
            <w:vAlign w:val="center"/>
          </w:tcPr>
          <w:p>
            <w:pPr>
              <w:spacing w:before="312" w:beforeLines="100" w:after="312" w:afterLines="100" w:line="240" w:lineRule="auto"/>
              <w:ind w:left="0" w:leftChars="0" w:firstLine="240" w:firstLineChars="10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3702" w:type="pct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312" w:beforeLines="100" w:after="312" w:afterLines="10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借款金额（小写）</w:t>
            </w:r>
            <w:r>
              <w:rPr>
                <w:rFonts w:hint="default" w:ascii="Arial" w:hAnsi="Arial" w:cs="Arial"/>
                <w:color w:val="000000"/>
                <w:sz w:val="24"/>
                <w:lang w:val="en-US" w:eastAsia="zh-CN"/>
              </w:rPr>
              <w:t>¥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               （大写）</w:t>
            </w:r>
          </w:p>
        </w:tc>
        <w:tc>
          <w:tcPr>
            <w:tcW w:w="116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借款方式</w:t>
            </w:r>
          </w:p>
        </w:tc>
        <w:tc>
          <w:tcPr>
            <w:tcW w:w="131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12" w:space="0"/>
            </w:tcBorders>
            <w:shd w:val="clear" w:color="auto" w:fill="FFFFFF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3702" w:type="pct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312" w:beforeLines="100" w:after="312" w:afterLines="10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6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现金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转账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sym w:font="Wingdings 2" w:char="00A3"/>
            </w:r>
          </w:p>
        </w:tc>
        <w:tc>
          <w:tcPr>
            <w:tcW w:w="131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12" w:space="0"/>
            </w:tcBorders>
            <w:shd w:val="clear" w:color="auto" w:fill="FFFFFF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94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转账信息</w:t>
            </w:r>
          </w:p>
        </w:tc>
        <w:tc>
          <w:tcPr>
            <w:tcW w:w="3924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before="312" w:beforeLines="100" w:after="312" w:afterLines="100"/>
              <w:jc w:val="both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收款单位名称：</w:t>
            </w:r>
          </w:p>
        </w:tc>
        <w:tc>
          <w:tcPr>
            <w:tcW w:w="131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12" w:space="0"/>
            </w:tcBorders>
            <w:shd w:val="clear" w:color="auto" w:fill="FFFFFF"/>
            <w:vAlign w:val="top"/>
          </w:tcPr>
          <w:p>
            <w:pPr>
              <w:spacing w:before="312" w:beforeLines="100" w:after="312" w:afterLines="100"/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9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312" w:beforeLines="100" w:after="312" w:afterLines="100"/>
              <w:jc w:val="both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924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before="312" w:beforeLines="100" w:after="312" w:afterLines="100"/>
              <w:jc w:val="both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收款单位开户行：</w:t>
            </w:r>
          </w:p>
        </w:tc>
        <w:tc>
          <w:tcPr>
            <w:tcW w:w="131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12" w:space="0"/>
            </w:tcBorders>
            <w:shd w:val="clear" w:color="auto" w:fill="FFFFFF"/>
            <w:vAlign w:val="top"/>
          </w:tcPr>
          <w:p>
            <w:pPr>
              <w:spacing w:before="312" w:beforeLines="100" w:after="312" w:afterLines="100"/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9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312" w:beforeLines="100" w:after="312" w:afterLines="100"/>
              <w:jc w:val="both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924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before="312" w:beforeLines="100" w:after="312" w:afterLines="100"/>
              <w:jc w:val="both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银行账号：</w:t>
            </w:r>
          </w:p>
        </w:tc>
        <w:tc>
          <w:tcPr>
            <w:tcW w:w="131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12" w:space="0"/>
            </w:tcBorders>
            <w:shd w:val="clear" w:color="auto" w:fill="FFFFFF"/>
            <w:vAlign w:val="top"/>
          </w:tcPr>
          <w:p>
            <w:pPr>
              <w:spacing w:before="312" w:beforeLines="100" w:after="312" w:afterLines="100"/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9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312" w:beforeLines="100" w:after="312" w:afterLines="100"/>
              <w:jc w:val="both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924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before="312" w:beforeLines="100" w:after="312" w:afterLines="100"/>
              <w:jc w:val="both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付款备注：</w:t>
            </w:r>
          </w:p>
        </w:tc>
        <w:tc>
          <w:tcPr>
            <w:tcW w:w="131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12" w:space="0"/>
            </w:tcBorders>
            <w:shd w:val="clear" w:color="auto" w:fill="FFFFFF"/>
            <w:vAlign w:val="top"/>
          </w:tcPr>
          <w:p>
            <w:pPr>
              <w:spacing w:before="312" w:beforeLines="100" w:after="312" w:afterLines="100"/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结算信息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财务人员填写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7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结算日期</w:t>
            </w:r>
          </w:p>
        </w:tc>
        <w:tc>
          <w:tcPr>
            <w:tcW w:w="99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1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报销</w:t>
            </w:r>
            <w:bookmarkStart w:id="0" w:name="_GoBack"/>
            <w:bookmarkEnd w:id="0"/>
            <w:r>
              <w:rPr>
                <w:rFonts w:hint="default" w:ascii="Arial" w:hAnsi="Arial" w:cs="Arial"/>
                <w:color w:val="000000"/>
                <w:sz w:val="24"/>
                <w:lang w:val="en-US" w:eastAsia="zh-CN"/>
              </w:rPr>
              <w:t>¥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收回</w:t>
            </w:r>
            <w:r>
              <w:rPr>
                <w:rFonts w:hint="default" w:ascii="Arial" w:hAnsi="Arial" w:cs="Arial"/>
                <w:color w:val="000000"/>
                <w:sz w:val="24"/>
                <w:lang w:val="en-US" w:eastAsia="zh-CN"/>
              </w:rPr>
              <w:t>¥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1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12" w:space="0"/>
              <w:right w:val="dotted" w:color="auto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</w:tbl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经费</w:t>
      </w:r>
      <w:r>
        <w:rPr>
          <w:rFonts w:hint="eastAsia" w:ascii="宋体" w:hAnsi="宋体"/>
          <w:sz w:val="24"/>
          <w:lang w:val="en-US" w:eastAsia="zh-CN"/>
        </w:rPr>
        <w:t>主管</w:t>
      </w:r>
      <w:r>
        <w:rPr>
          <w:rFonts w:hint="eastAsia" w:ascii="宋体" w:hAnsi="宋体"/>
          <w:sz w:val="24"/>
        </w:rPr>
        <w:t xml:space="preserve">负责人：                        </w:t>
      </w:r>
      <w:r>
        <w:rPr>
          <w:rFonts w:hint="eastAsia" w:ascii="宋体" w:hAnsi="宋体"/>
          <w:sz w:val="24"/>
          <w:lang w:val="en-US" w:eastAsia="zh-CN"/>
        </w:rPr>
        <w:t>借款人姓名（工号）</w:t>
      </w:r>
      <w:r>
        <w:rPr>
          <w:rFonts w:hint="eastAsia" w:ascii="宋体" w:hAnsi="宋体"/>
          <w:sz w:val="24"/>
        </w:rPr>
        <w:t xml:space="preserve">：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联系电话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</w:p>
    <w:p>
      <w:pPr>
        <w:jc w:val="center"/>
        <w:rPr>
          <w:rFonts w:hint="eastAsia" w:ascii="宋体" w:hAnsi="宋体"/>
          <w:b/>
          <w:bCs w:val="0"/>
          <w:sz w:val="44"/>
        </w:rPr>
      </w:pPr>
      <w:r>
        <w:rPr>
          <w:rFonts w:hint="eastAsia" w:ascii="华文新魏" w:hAnsi="华文新魏" w:eastAsia="华文新魏" w:cs="华文新魏"/>
          <w:b/>
          <w:bCs w:val="0"/>
          <w:sz w:val="52"/>
          <w:szCs w:val="52"/>
          <w:lang w:val="en-US" w:eastAsia="zh-CN"/>
        </w:rPr>
        <w:t>宜宾</w:t>
      </w:r>
      <w:r>
        <w:rPr>
          <w:rFonts w:hint="eastAsia" w:ascii="华文新魏" w:hAnsi="华文新魏" w:eastAsia="华文新魏" w:cs="华文新魏"/>
          <w:b/>
          <w:bCs w:val="0"/>
          <w:sz w:val="52"/>
          <w:szCs w:val="52"/>
        </w:rPr>
        <w:t>四川</w:t>
      </w:r>
      <w:r>
        <w:rPr>
          <w:rFonts w:hint="eastAsia" w:ascii="华文新魏" w:hAnsi="华文新魏" w:eastAsia="华文新魏" w:cs="华文新魏"/>
          <w:b/>
          <w:bCs w:val="0"/>
          <w:sz w:val="52"/>
          <w:szCs w:val="52"/>
          <w:lang w:val="en-US" w:eastAsia="zh-CN"/>
        </w:rPr>
        <w:t>轻化工大学产业技术研究院</w:t>
      </w:r>
      <w:r>
        <w:rPr>
          <w:rFonts w:hint="eastAsia" w:ascii="微软雅黑" w:hAnsi="微软雅黑" w:eastAsia="微软雅黑" w:cs="微软雅黑"/>
          <w:b/>
          <w:bCs w:val="0"/>
          <w:sz w:val="52"/>
          <w:szCs w:val="52"/>
          <w:lang w:val="en-US" w:eastAsia="zh-CN"/>
        </w:rPr>
        <w:t xml:space="preserve"> </w:t>
      </w:r>
      <w:r>
        <w:rPr>
          <w:rFonts w:hint="eastAsia" w:ascii="宋体" w:hAnsi="宋体"/>
          <w:b/>
          <w:bCs w:val="0"/>
          <w:sz w:val="44"/>
          <w:lang w:val="en-US" w:eastAsia="zh-CN"/>
        </w:rPr>
        <w:t>借</w:t>
      </w:r>
      <w:r>
        <w:rPr>
          <w:rFonts w:hint="eastAsia" w:ascii="宋体" w:hAnsi="宋体"/>
          <w:b/>
          <w:bCs w:val="0"/>
          <w:sz w:val="44"/>
        </w:rPr>
        <w:t>款单</w:t>
      </w:r>
    </w:p>
    <w:p>
      <w:pPr>
        <w:jc w:val="center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 xml:space="preserve">借款日期：            </w:t>
      </w:r>
      <w:r>
        <w:rPr>
          <w:rFonts w:hint="eastAsia" w:ascii="宋体" w:hAnsi="宋体"/>
        </w:rPr>
        <w:t>年      月      日</w:t>
      </w:r>
    </w:p>
    <w:tbl>
      <w:tblPr>
        <w:tblStyle w:val="3"/>
        <w:tblW w:w="4994" w:type="pct"/>
        <w:jc w:val="center"/>
        <w:tblDescription w:val="{&quot;styleId&quot;:2}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4"/>
        <w:gridCol w:w="1929"/>
        <w:gridCol w:w="1176"/>
        <w:gridCol w:w="1521"/>
        <w:gridCol w:w="456"/>
        <w:gridCol w:w="2434"/>
        <w:gridCol w:w="89"/>
        <w:gridCol w:w="3097"/>
        <w:gridCol w:w="841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9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借款人所在</w:t>
            </w:r>
            <w:r>
              <w:rPr>
                <w:rFonts w:hint="eastAsia" w:ascii="宋体" w:hAnsi="宋体"/>
                <w:color w:val="000000"/>
                <w:sz w:val="24"/>
              </w:rPr>
              <w:t>部门</w:t>
            </w:r>
          </w:p>
        </w:tc>
        <w:tc>
          <w:tcPr>
            <w:tcW w:w="11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4560" w:firstLineChars="190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4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经费开支渠道</w:t>
            </w:r>
          </w:p>
        </w:tc>
        <w:tc>
          <w:tcPr>
            <w:tcW w:w="2046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1" w:type="pct"/>
            <w:vMerge w:val="restart"/>
            <w:tcBorders>
              <w:top w:val="dotted" w:color="auto" w:sz="12" w:space="0"/>
              <w:left w:val="dotted" w:color="auto" w:sz="4" w:space="0"/>
              <w:bottom w:val="dotted" w:color="auto" w:sz="4" w:space="0"/>
              <w:right w:val="dotted" w:color="auto" w:sz="12" w:space="0"/>
            </w:tcBorders>
            <w:shd w:val="clear" w:color="auto" w:fill="FFFFFF"/>
            <w:textDirection w:val="tbRlV"/>
            <w:vAlign w:val="center"/>
          </w:tcPr>
          <w:p>
            <w:pPr>
              <w:ind w:left="113" w:right="113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二联  冲账联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4868" w:type="pct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312" w:beforeLines="100" w:after="312" w:afterLines="100" w:line="240" w:lineRule="auto"/>
              <w:ind w:left="0" w:leftChars="0" w:firstLine="240" w:firstLineChars="100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借款事由：</w:t>
            </w:r>
          </w:p>
        </w:tc>
        <w:tc>
          <w:tcPr>
            <w:tcW w:w="131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12" w:space="0"/>
            </w:tcBorders>
            <w:shd w:val="clear" w:color="auto" w:fill="FFFFFF"/>
            <w:vAlign w:val="center"/>
          </w:tcPr>
          <w:p>
            <w:pPr>
              <w:spacing w:before="312" w:beforeLines="100" w:after="312" w:afterLines="100" w:line="240" w:lineRule="auto"/>
              <w:ind w:left="0" w:leftChars="0" w:firstLine="240" w:firstLineChars="10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3702" w:type="pct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312" w:beforeLines="100" w:after="312" w:afterLines="10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借款金额（小写）</w:t>
            </w:r>
            <w:r>
              <w:rPr>
                <w:rFonts w:hint="default" w:ascii="Arial" w:hAnsi="Arial" w:cs="Arial"/>
                <w:color w:val="000000"/>
                <w:sz w:val="24"/>
                <w:lang w:val="en-US" w:eastAsia="zh-CN"/>
              </w:rPr>
              <w:t>¥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               （大写）</w:t>
            </w:r>
          </w:p>
        </w:tc>
        <w:tc>
          <w:tcPr>
            <w:tcW w:w="116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借款方式</w:t>
            </w:r>
          </w:p>
        </w:tc>
        <w:tc>
          <w:tcPr>
            <w:tcW w:w="131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12" w:space="0"/>
            </w:tcBorders>
            <w:shd w:val="clear" w:color="auto" w:fill="FFFFFF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3702" w:type="pct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312" w:beforeLines="100" w:after="312" w:afterLines="10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6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现金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转账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sym w:font="Wingdings 2" w:char="00A3"/>
            </w:r>
          </w:p>
        </w:tc>
        <w:tc>
          <w:tcPr>
            <w:tcW w:w="131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12" w:space="0"/>
            </w:tcBorders>
            <w:shd w:val="clear" w:color="auto" w:fill="FFFFFF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94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转账信息</w:t>
            </w:r>
          </w:p>
        </w:tc>
        <w:tc>
          <w:tcPr>
            <w:tcW w:w="3924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before="312" w:beforeLines="100" w:after="312" w:afterLines="100"/>
              <w:jc w:val="both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收款单位名称：</w:t>
            </w:r>
          </w:p>
        </w:tc>
        <w:tc>
          <w:tcPr>
            <w:tcW w:w="131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12" w:space="0"/>
            </w:tcBorders>
            <w:shd w:val="clear" w:color="auto" w:fill="FFFFFF"/>
            <w:vAlign w:val="top"/>
          </w:tcPr>
          <w:p>
            <w:pPr>
              <w:spacing w:before="312" w:beforeLines="100" w:after="312" w:afterLines="100"/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9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312" w:beforeLines="100" w:after="312" w:afterLines="100"/>
              <w:jc w:val="both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924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before="312" w:beforeLines="100" w:after="312" w:afterLines="100"/>
              <w:jc w:val="both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收款单位开户行：</w:t>
            </w:r>
          </w:p>
        </w:tc>
        <w:tc>
          <w:tcPr>
            <w:tcW w:w="131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12" w:space="0"/>
            </w:tcBorders>
            <w:shd w:val="clear" w:color="auto" w:fill="FFFFFF"/>
            <w:vAlign w:val="top"/>
          </w:tcPr>
          <w:p>
            <w:pPr>
              <w:spacing w:before="312" w:beforeLines="100" w:after="312" w:afterLines="100"/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9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312" w:beforeLines="100" w:after="312" w:afterLines="100"/>
              <w:jc w:val="both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924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before="312" w:beforeLines="100" w:after="312" w:afterLines="100"/>
              <w:jc w:val="both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银行账号：</w:t>
            </w:r>
          </w:p>
        </w:tc>
        <w:tc>
          <w:tcPr>
            <w:tcW w:w="131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12" w:space="0"/>
            </w:tcBorders>
            <w:shd w:val="clear" w:color="auto" w:fill="FFFFFF"/>
            <w:vAlign w:val="top"/>
          </w:tcPr>
          <w:p>
            <w:pPr>
              <w:spacing w:before="312" w:beforeLines="100" w:after="312" w:afterLines="100"/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9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312" w:beforeLines="100" w:after="312" w:afterLines="100"/>
              <w:jc w:val="both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924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before="312" w:beforeLines="100" w:after="312" w:afterLines="100"/>
              <w:jc w:val="both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付款备注：</w:t>
            </w:r>
          </w:p>
        </w:tc>
        <w:tc>
          <w:tcPr>
            <w:tcW w:w="131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12" w:space="0"/>
            </w:tcBorders>
            <w:shd w:val="clear" w:color="auto" w:fill="FFFFFF"/>
            <w:vAlign w:val="top"/>
          </w:tcPr>
          <w:p>
            <w:pPr>
              <w:spacing w:before="312" w:beforeLines="100" w:after="312" w:afterLines="100"/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9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结算信息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财务人员填写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7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结算日期</w:t>
            </w:r>
          </w:p>
        </w:tc>
        <w:tc>
          <w:tcPr>
            <w:tcW w:w="99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1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报销</w:t>
            </w:r>
            <w:r>
              <w:rPr>
                <w:rFonts w:hint="default" w:ascii="Arial" w:hAnsi="Arial" w:cs="Arial"/>
                <w:color w:val="000000"/>
                <w:sz w:val="24"/>
                <w:lang w:val="en-US" w:eastAsia="zh-CN"/>
              </w:rPr>
              <w:t>¥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收回</w:t>
            </w:r>
            <w:r>
              <w:rPr>
                <w:rFonts w:hint="default" w:ascii="Arial" w:hAnsi="Arial" w:cs="Arial"/>
                <w:color w:val="000000"/>
                <w:sz w:val="24"/>
                <w:lang w:val="en-US" w:eastAsia="zh-CN"/>
              </w:rPr>
              <w:t>¥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1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12" w:space="0"/>
              <w:right w:val="dotted" w:color="auto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</w:tbl>
    <w:p>
      <w:pPr>
        <w:rPr>
          <w:rFonts w:hint="eastAsia" w:ascii="宋体" w:hAnsi="宋体"/>
        </w:rPr>
      </w:pPr>
    </w:p>
    <w:p>
      <w:r>
        <w:rPr>
          <w:rFonts w:hint="eastAsia" w:ascii="宋体" w:hAnsi="宋体"/>
          <w:sz w:val="24"/>
        </w:rPr>
        <w:t>经费</w:t>
      </w:r>
      <w:r>
        <w:rPr>
          <w:rFonts w:hint="eastAsia" w:ascii="宋体" w:hAnsi="宋体"/>
          <w:sz w:val="24"/>
          <w:lang w:val="en-US" w:eastAsia="zh-CN"/>
        </w:rPr>
        <w:t>主管</w:t>
      </w:r>
      <w:r>
        <w:rPr>
          <w:rFonts w:hint="eastAsia" w:ascii="宋体" w:hAnsi="宋体"/>
          <w:sz w:val="24"/>
        </w:rPr>
        <w:t xml:space="preserve">负责人：                        </w:t>
      </w:r>
      <w:r>
        <w:rPr>
          <w:rFonts w:hint="eastAsia" w:ascii="宋体" w:hAnsi="宋体"/>
          <w:sz w:val="24"/>
          <w:lang w:val="en-US" w:eastAsia="zh-CN"/>
        </w:rPr>
        <w:t>借款人姓名（工号）</w:t>
      </w:r>
      <w:r>
        <w:rPr>
          <w:rFonts w:hint="eastAsia" w:ascii="宋体" w:hAnsi="宋体"/>
          <w:sz w:val="24"/>
        </w:rPr>
        <w:t xml:space="preserve">：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联系电话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OTY2MTk0YzhhMTdiY2E2NWE1NTUwNmNjOTRhMzMifQ=="/>
  </w:docVars>
  <w:rsids>
    <w:rsidRoot w:val="02E01CFE"/>
    <w:rsid w:val="02E01CFE"/>
    <w:rsid w:val="3202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2023-10-26T08:39:00Z</dcterms:created>
  <dc:creator>晓罗</dc:creator>
  <cp:lastModifiedBy>晓罗</cp:lastModifiedBy>
  <dcterms:modified xsi:type="dcterms:W3CDTF">2023-10-26T08:52:59Z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89BE5E43414D4060A47756A58AAD6766_11</vt:lpwstr>
  </property>
</Properties>
</file>